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Tahoma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Tahoma"/>
          <w:bCs/>
          <w:color w:val="333333"/>
          <w:kern w:val="0"/>
          <w:sz w:val="36"/>
          <w:szCs w:val="36"/>
        </w:rPr>
        <w:t>文印申请单</w:t>
      </w:r>
    </w:p>
    <w:p>
      <w:pPr>
        <w:ind w:right="480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年      月     日</w:t>
      </w:r>
    </w:p>
    <w:p>
      <w:pPr>
        <w:ind w:right="480"/>
        <w:jc w:val="right"/>
        <w:rPr>
          <w:rFonts w:hint="eastAsia"/>
          <w:b/>
          <w:sz w:val="24"/>
        </w:rPr>
      </w:pPr>
    </w:p>
    <w:tbl>
      <w:tblPr>
        <w:tblStyle w:val="4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812"/>
        <w:gridCol w:w="713"/>
        <w:gridCol w:w="793"/>
        <w:gridCol w:w="816"/>
        <w:gridCol w:w="732"/>
        <w:gridCol w:w="1019"/>
        <w:gridCol w:w="949"/>
        <w:gridCol w:w="803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78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团委直属部门/职能中心/学生机构</w:t>
            </w:r>
            <w:r>
              <w:rPr>
                <w:rFonts w:hint="eastAsia"/>
              </w:rPr>
              <w:t>）</w:t>
            </w:r>
          </w:p>
        </w:tc>
        <w:tc>
          <w:tcPr>
            <w:tcW w:w="500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313690</wp:posOffset>
                      </wp:positionV>
                      <wp:extent cx="571500" cy="2278380"/>
                      <wp:effectExtent l="0" t="0" r="7620" b="762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27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  <w:lang w:val="en-US" w:eastAsia="zh-CN"/>
                                    </w:rPr>
                                    <w:t xml:space="preserve">物 管 文 印 室 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  <w:t>留 存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66.45pt;margin-top:24.7pt;height:179.4pt;width:45pt;z-index:251658240;mso-width-relative:page;mso-height-relative:page;" fillcolor="#FFFFFF" filled="t" stroked="f" coordsize="21600,21600" o:gfxdata="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GtbL/1wAAAAkBAAAPAAAAAAAAAAEAIAAAACIAAABkcnMvZG93bnJldi54bWxQSwECFAAUAAAA&#10;CACHTuJAXSL/LrYBAABAAwAADgAAAAAAAAABACAAAAAmAQAAZHJzL2Uyb0RvYy54bWxQSwUGAAAA&#10;AAYABgBZAQAATg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val="en-US" w:eastAsia="zh-CN"/>
                              </w:rPr>
                              <w:t xml:space="preserve">物 管 文 印 室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留 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78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文印</w:t>
            </w:r>
            <w:r>
              <w:rPr>
                <w:rFonts w:hint="eastAsia"/>
                <w:lang w:val="en-US" w:eastAsia="zh-CN"/>
              </w:rPr>
              <w:t>内容</w:t>
            </w:r>
          </w:p>
        </w:tc>
        <w:tc>
          <w:tcPr>
            <w:tcW w:w="500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-72390</wp:posOffset>
                      </wp:positionV>
                      <wp:extent cx="358140" cy="1958340"/>
                      <wp:effectExtent l="0" t="0" r="7620" b="762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34835" y="1946275"/>
                                <a:ext cx="358140" cy="1958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物 管 文 印 室 留 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6.95pt;margin-top:-5.7pt;height:154.2pt;width:28.2pt;z-index:251665408;mso-width-relative:page;mso-height-relative:page;" fillcolor="#FFFFFF [3201]" filled="t" stroked="f" coordsize="21600,21600" o:gfxdata="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3105dgAAAAKAQAADwAAAAAAAAABACAAAAAiAAAA&#10;ZHJzL2Rvd25yZXYueG1sUEsBAhQAFAAAAAgAh07iQOUaoABAAgAATwQAAA4AAAAAAAAAAQAgAAAA&#10;JwEAAGRycy9lMm9Eb2MueG1sUEsFBgAAAAAGAAYAWQEAANkFAAAAAA==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物 管 文 印 室 留 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788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</w:t>
            </w:r>
          </w:p>
        </w:tc>
        <w:tc>
          <w:tcPr>
            <w:tcW w:w="1812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A3  A4  8K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样稿页数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份数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总页数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双面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申请人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分管老师签字</w:t>
            </w:r>
          </w:p>
        </w:tc>
        <w:tc>
          <w:tcPr>
            <w:tcW w:w="2439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机构负责人意见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continue"/>
            <w:tcBorders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39" w:type="dxa"/>
            <w:gridSpan w:val="3"/>
            <w:vMerge w:val="continue"/>
            <w:tcBorders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ind w:right="480"/>
        <w:jc w:val="left"/>
        <w:rPr>
          <w:rFonts w:hint="eastAsia"/>
        </w:rPr>
      </w:pPr>
      <w:r>
        <w:rPr>
          <w:rFonts w:hint="eastAsia"/>
        </w:rPr>
        <w:t>注：1、“规格”一栏，请在选择的规格下打√。</w:t>
      </w:r>
    </w:p>
    <w:p>
      <w:pPr>
        <w:ind w:right="480" w:firstLine="42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2、“申请单位”一栏，请在下面选项上打</w:t>
      </w:r>
      <w:r>
        <w:rPr>
          <w:rFonts w:hint="eastAsia"/>
        </w:rPr>
        <w:t>√</w:t>
      </w:r>
      <w:r>
        <w:rPr>
          <w:rFonts w:hint="eastAsia"/>
          <w:lang w:eastAsia="zh-CN"/>
        </w:rPr>
        <w:t>。</w:t>
      </w:r>
    </w:p>
    <w:p>
      <w:pPr>
        <w:ind w:right="480"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3、一式两份，此联存物管文印室。</w:t>
      </w:r>
    </w:p>
    <w:p>
      <w:pPr>
        <w:rPr>
          <w:rFonts w:hint="eastAsia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196850</wp:posOffset>
                </wp:positionV>
                <wp:extent cx="6057900" cy="0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9pt;margin-top:15.5pt;height:0pt;width:477pt;z-index:251661312;mso-width-relative:page;mso-height-relative:page;" filled="f" stroked="t" coordsize="21600,21600" o:gfxdata="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O2Cj9QAAAAJAQAADwAAAAAAAAABACAAAAAi&#10;AAAAZHJzL2Rvd25yZXYueG1sUEsBAhQAFAAAAAgAh07iQHCjieDVAQAAlgMAAA4AAAAAAAAAAQAg&#10;AAAAIwEAAGRycy9lMm9Eb2MueG1sUEsFBgAAAAAGAAYAWQEAAGo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宋体" w:eastAsia="方正小标宋简体" w:cs="Tahoma"/>
          <w:bCs/>
          <w:color w:val="333333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 w:cs="Tahoma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Tahoma"/>
          <w:bCs/>
          <w:color w:val="333333"/>
          <w:kern w:val="0"/>
          <w:sz w:val="36"/>
          <w:szCs w:val="36"/>
        </w:rPr>
        <w:t>文印申请单</w:t>
      </w:r>
    </w:p>
    <w:p>
      <w:pPr>
        <w:ind w:right="480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年      月     日</w:t>
      </w:r>
    </w:p>
    <w:tbl>
      <w:tblPr>
        <w:tblStyle w:val="4"/>
        <w:tblpPr w:leftFromText="180" w:rightFromText="180" w:vertAnchor="text" w:horzAnchor="page" w:tblpX="1807" w:tblpY="275"/>
        <w:tblOverlap w:val="never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812"/>
        <w:gridCol w:w="713"/>
        <w:gridCol w:w="793"/>
        <w:gridCol w:w="816"/>
        <w:gridCol w:w="732"/>
        <w:gridCol w:w="1019"/>
        <w:gridCol w:w="949"/>
        <w:gridCol w:w="803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78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团委直属部门/职能中心/学生机构</w:t>
            </w:r>
            <w:r>
              <w:rPr>
                <w:rFonts w:hint="eastAsia"/>
              </w:rPr>
              <w:t>）</w:t>
            </w:r>
          </w:p>
        </w:tc>
        <w:tc>
          <w:tcPr>
            <w:tcW w:w="500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78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文印</w:t>
            </w:r>
            <w:r>
              <w:rPr>
                <w:rFonts w:hint="eastAsia"/>
                <w:lang w:val="en-US" w:eastAsia="zh-CN"/>
              </w:rPr>
              <w:t>内容</w:t>
            </w:r>
          </w:p>
        </w:tc>
        <w:tc>
          <w:tcPr>
            <w:tcW w:w="500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88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</w:t>
            </w:r>
          </w:p>
        </w:tc>
        <w:tc>
          <w:tcPr>
            <w:tcW w:w="1812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A3  A4  8K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样稿页数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份数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总页数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双面</w:t>
            </w:r>
          </w:p>
        </w:tc>
        <w:tc>
          <w:tcPr>
            <w:tcW w:w="687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申请人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分管老师签字</w:t>
            </w:r>
          </w:p>
        </w:tc>
        <w:tc>
          <w:tcPr>
            <w:tcW w:w="2439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机构负责人意见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continue"/>
            <w:tcBorders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39" w:type="dxa"/>
            <w:gridSpan w:val="3"/>
            <w:vMerge w:val="continue"/>
            <w:tcBorders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668655</wp:posOffset>
                </wp:positionV>
                <wp:extent cx="510540" cy="2019300"/>
                <wp:effectExtent l="0" t="0" r="7620" b="7620"/>
                <wp:wrapNone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val="en-US" w:eastAsia="zh-CN"/>
                              </w:rPr>
                              <w:t>团 委 办 公 室 留 存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54.15pt;margin-top:52.65pt;height:159pt;width:40.2pt;z-index:251664384;mso-width-relative:page;mso-height-relative:page;" fillcolor="#FFFFFF" filled="t" stroked="f" coordsize="21600,21600" o:gfxdata="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cbr0jZAAAACgEAAA8AAAAAAAAAAQAgAAAAIgAAAGRycy9kb3ducmV2LnhtbFBLAQIUABQA&#10;AAAIAIdO4kC9HvjmtgEAAEADAAAOAAAAAAAAAAEAIAAAACgBAABkcnMvZTJvRG9jLnhtbFBLBQYA&#10;AAAABgAGAFkBAABQ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val="en-US" w:eastAsia="zh-CN"/>
                        </w:rPr>
                        <w:t>团 委 办 公 室 留 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480"/>
        <w:jc w:val="left"/>
        <w:rPr>
          <w:rFonts w:hint="eastAsia"/>
        </w:rPr>
      </w:pPr>
      <w:r>
        <w:rPr>
          <w:rFonts w:hint="eastAsia"/>
        </w:rPr>
        <w:t>注：1、“规格”一栏，请在选择的规格下打√。</w:t>
      </w:r>
    </w:p>
    <w:p>
      <w:pPr>
        <w:ind w:right="480" w:firstLine="42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2、“申请单位”一栏，请在下面选项上打</w:t>
      </w:r>
      <w:r>
        <w:rPr>
          <w:rFonts w:hint="eastAsia"/>
        </w:rPr>
        <w:t>√</w:t>
      </w:r>
      <w:r>
        <w:rPr>
          <w:rFonts w:hint="eastAsia"/>
          <w:lang w:eastAsia="zh-CN"/>
        </w:rPr>
        <w:t>。</w:t>
      </w:r>
    </w:p>
    <w:p>
      <w:pPr>
        <w:jc w:val="both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lang w:val="en-US" w:eastAsia="zh-CN"/>
        </w:rPr>
        <w:t>3、一式两份，此联存团委办公室。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20BAD"/>
    <w:rsid w:val="10C20B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2016-11-01T15:33:00Z</dcterms:created>
  <dc:creator>pc</dc:creator>
  <cp:lastModifiedBy>pc</cp:lastModifiedBy>
  <dcterms:modified xsi:type="dcterms:W3CDTF">2016-11-01T16:18:16Z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